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66364D0" w14:textId="77777777" w:rsidR="007A63D4" w:rsidRDefault="00101888" w:rsidP="007A63D4">
      <w:pPr>
        <w:widowControl w:val="0"/>
        <w:autoSpaceDE w:val="0"/>
        <w:autoSpaceDN w:val="0"/>
        <w:adjustRightInd w:val="0"/>
        <w:jc w:val="center"/>
        <w:rPr>
          <w:rFonts w:ascii="Times New Roman" w:hAnsi="Times New Roman" w:cs="Times New Roman"/>
          <w:color w:val="262626"/>
          <w:kern w:val="1"/>
          <w:sz w:val="36"/>
          <w:szCs w:val="36"/>
        </w:rPr>
      </w:pPr>
      <w:r>
        <w:rPr>
          <w:rFonts w:ascii="Times New Roman" w:hAnsi="Times New Roman" w:cs="Times New Roman"/>
          <w:i/>
          <w:iCs/>
          <w:noProof/>
          <w:color w:val="262626"/>
          <w:sz w:val="36"/>
          <w:szCs w:val="36"/>
          <w:lang w:eastAsia="en-US"/>
        </w:rPr>
        <mc:AlternateContent>
          <mc:Choice Requires="wps">
            <w:drawing>
              <wp:anchor distT="0" distB="0" distL="114300" distR="114300" simplePos="0" relativeHeight="251659264" behindDoc="0" locked="0" layoutInCell="1" allowOverlap="1" wp14:anchorId="76C6C73B" wp14:editId="42D60C02">
                <wp:simplePos x="0" y="0"/>
                <wp:positionH relativeFrom="column">
                  <wp:posOffset>4123267</wp:posOffset>
                </wp:positionH>
                <wp:positionV relativeFrom="paragraph">
                  <wp:posOffset>-601133</wp:posOffset>
                </wp:positionV>
                <wp:extent cx="1905000" cy="423333"/>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1905000" cy="42333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978005" w14:textId="0136913A" w:rsidR="00101888" w:rsidRDefault="00F61C80">
                            <w: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24.65pt;margin-top:-47.3pt;width:150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" filled="f" stroked="f">
                <v:textbox>
                  <w:txbxContent>
                    <w:p w14:paraId="28978005" w14:textId="0136913A" w:rsidR="00101888" w:rsidRDefault="00F61C80">
                      <w:r>
                        <w:t>Appendix E</w:t>
                      </w:r>
                      <w:bookmarkStart w:id="1" w:name="_GoBack"/>
                      <w:bookmarkEnd w:id="1"/>
                    </w:p>
                  </w:txbxContent>
                </v:textbox>
                <w10:wrap type="square"/>
              </v:shape>
            </w:pict>
          </mc:Fallback>
        </mc:AlternateContent>
      </w:r>
      <w:r w:rsidR="007A63D4">
        <w:rPr>
          <w:rFonts w:ascii="Times New Roman" w:hAnsi="Times New Roman" w:cs="Times New Roman"/>
          <w:i/>
          <w:iCs/>
          <w:color w:val="262626"/>
          <w:sz w:val="36"/>
          <w:szCs w:val="36"/>
        </w:rPr>
        <w:t>Ballroom Dance Charleston Lifetime Achievement Award</w:t>
      </w:r>
      <w:r w:rsidR="007A63D4">
        <w:rPr>
          <w:rFonts w:ascii="Times New Roman" w:hAnsi="Times New Roman" w:cs="Times New Roman"/>
          <w:color w:val="262626"/>
          <w:sz w:val="36"/>
          <w:szCs w:val="36"/>
        </w:rPr>
        <w:t> </w:t>
      </w:r>
    </w:p>
    <w:p w14:paraId="2E1F32BD" w14:textId="77777777" w:rsidR="007A63D4" w:rsidRDefault="007A63D4" w:rsidP="007A63D4">
      <w:pPr>
        <w:widowControl w:val="0"/>
        <w:autoSpaceDE w:val="0"/>
        <w:autoSpaceDN w:val="0"/>
        <w:adjustRightInd w:val="0"/>
        <w:rPr>
          <w:rFonts w:ascii="Times New Roman" w:hAnsi="Times New Roman" w:cs="Times New Roman"/>
          <w:color w:val="262626"/>
          <w:kern w:val="1"/>
          <w:sz w:val="28"/>
          <w:szCs w:val="28"/>
        </w:rPr>
      </w:pPr>
    </w:p>
    <w:p w14:paraId="7DEA58D2" w14:textId="77777777" w:rsidR="007A63D4" w:rsidRPr="007A63D4" w:rsidRDefault="007A63D4" w:rsidP="007A63D4">
      <w:pPr>
        <w:widowControl w:val="0"/>
        <w:autoSpaceDE w:val="0"/>
        <w:autoSpaceDN w:val="0"/>
        <w:adjustRightInd w:val="0"/>
        <w:rPr>
          <w:rFonts w:ascii="Times New Roman" w:hAnsi="Times New Roman" w:cs="Times New Roman"/>
          <w:color w:val="262626"/>
          <w:kern w:val="1"/>
          <w:szCs w:val="28"/>
        </w:rPr>
      </w:pPr>
      <w:r w:rsidRPr="007A63D4">
        <w:rPr>
          <w:rFonts w:ascii="Times New Roman" w:hAnsi="Times New Roman" w:cs="Times New Roman"/>
          <w:color w:val="262626"/>
          <w:szCs w:val="28"/>
        </w:rPr>
        <w:t>The Ballroom Dance Charleston Lifetime Achievement Award celebrates and honors a lifetime of sustained work by an individual who has made exceptional contributions to promoting affordable ballroom dancing and ballroom dance education in the greater Charleston area.. </w:t>
      </w:r>
    </w:p>
    <w:p w14:paraId="225E5A2A" w14:textId="77777777" w:rsidR="007A63D4" w:rsidRPr="007A63D4" w:rsidRDefault="007A63D4" w:rsidP="007A63D4">
      <w:pPr>
        <w:widowControl w:val="0"/>
        <w:autoSpaceDE w:val="0"/>
        <w:autoSpaceDN w:val="0"/>
        <w:adjustRightInd w:val="0"/>
        <w:rPr>
          <w:rFonts w:ascii="Times New Roman" w:hAnsi="Times New Roman" w:cs="Times New Roman"/>
          <w:color w:val="262626"/>
          <w:kern w:val="1"/>
          <w:szCs w:val="28"/>
        </w:rPr>
      </w:pPr>
    </w:p>
    <w:p w14:paraId="18B5CA10" w14:textId="77777777" w:rsidR="007A63D4" w:rsidRPr="007A63D4" w:rsidRDefault="007A63D4" w:rsidP="007A63D4">
      <w:pPr>
        <w:widowControl w:val="0"/>
        <w:autoSpaceDE w:val="0"/>
        <w:autoSpaceDN w:val="0"/>
        <w:adjustRightInd w:val="0"/>
        <w:rPr>
          <w:rFonts w:ascii="Times New Roman" w:hAnsi="Times New Roman" w:cs="Times New Roman"/>
          <w:color w:val="262626"/>
          <w:kern w:val="1"/>
          <w:szCs w:val="28"/>
        </w:rPr>
      </w:pPr>
      <w:r w:rsidRPr="007A63D4">
        <w:rPr>
          <w:rFonts w:ascii="Times New Roman" w:hAnsi="Times New Roman" w:cs="Times New Roman"/>
          <w:color w:val="262626"/>
          <w:szCs w:val="28"/>
        </w:rPr>
        <w:t>Significant achievements and/or contributions may include:</w:t>
      </w:r>
    </w:p>
    <w:p w14:paraId="11158242" w14:textId="77777777" w:rsidR="007A63D4" w:rsidRPr="007A63D4" w:rsidRDefault="007A63D4" w:rsidP="007A63D4">
      <w:pPr>
        <w:widowControl w:val="0"/>
        <w:autoSpaceDE w:val="0"/>
        <w:autoSpaceDN w:val="0"/>
        <w:adjustRightInd w:val="0"/>
        <w:rPr>
          <w:rFonts w:ascii="Times New Roman" w:hAnsi="Times New Roman" w:cs="Times New Roman"/>
          <w:color w:val="262626"/>
          <w:kern w:val="1"/>
          <w:szCs w:val="28"/>
        </w:rPr>
      </w:pPr>
    </w:p>
    <w:p w14:paraId="0132EB88" w14:textId="77777777" w:rsidR="007A63D4" w:rsidRPr="007A63D4" w:rsidRDefault="007A63D4" w:rsidP="007A63D4">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kern w:val="1"/>
          <w:szCs w:val="28"/>
        </w:rPr>
      </w:pPr>
      <w:r w:rsidRPr="007A63D4">
        <w:rPr>
          <w:rFonts w:ascii="Times New Roman" w:hAnsi="Times New Roman" w:cs="Times New Roman"/>
          <w:color w:val="262626"/>
          <w:szCs w:val="28"/>
        </w:rPr>
        <w:t>Demonstrating exemplary leadership and service on behalf of Ballroom Dance Charleston over an extended amount of time.</w:t>
      </w:r>
    </w:p>
    <w:p w14:paraId="198273CF" w14:textId="77777777" w:rsidR="007A63D4" w:rsidRPr="007A63D4" w:rsidRDefault="007A63D4" w:rsidP="007A63D4">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kern w:val="1"/>
          <w:szCs w:val="28"/>
        </w:rPr>
      </w:pPr>
      <w:r w:rsidRPr="007A63D4">
        <w:rPr>
          <w:rFonts w:ascii="Times New Roman" w:hAnsi="Times New Roman" w:cs="Times New Roman"/>
          <w:color w:val="262626"/>
          <w:szCs w:val="28"/>
        </w:rPr>
        <w:t>Coalition building and improving communication and relationships within the organization and with the community.</w:t>
      </w:r>
    </w:p>
    <w:p w14:paraId="3CA196E8" w14:textId="77777777" w:rsidR="007A63D4" w:rsidRPr="007A63D4" w:rsidRDefault="007A63D4" w:rsidP="007A63D4">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kern w:val="1"/>
          <w:szCs w:val="28"/>
        </w:rPr>
      </w:pPr>
      <w:r w:rsidRPr="007A63D4">
        <w:rPr>
          <w:rFonts w:ascii="Times New Roman" w:hAnsi="Times New Roman" w:cs="Times New Roman"/>
          <w:color w:val="262626"/>
          <w:szCs w:val="28"/>
        </w:rPr>
        <w:t xml:space="preserve">Having a substantial positive impact on the </w:t>
      </w:r>
      <w:r>
        <w:rPr>
          <w:rFonts w:ascii="Times New Roman" w:hAnsi="Times New Roman" w:cs="Times New Roman"/>
          <w:color w:val="262626"/>
          <w:szCs w:val="28"/>
        </w:rPr>
        <w:t xml:space="preserve">success </w:t>
      </w:r>
      <w:r w:rsidRPr="007A63D4">
        <w:rPr>
          <w:rFonts w:ascii="Times New Roman" w:hAnsi="Times New Roman" w:cs="Times New Roman"/>
          <w:color w:val="262626"/>
          <w:szCs w:val="28"/>
        </w:rPr>
        <w:t>and growth of Ballroom Dance Charleston.</w:t>
      </w:r>
    </w:p>
    <w:p w14:paraId="1E2704EF" w14:textId="77777777" w:rsidR="007A63D4" w:rsidRPr="007A63D4" w:rsidRDefault="007A63D4" w:rsidP="007A63D4">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kern w:val="1"/>
          <w:szCs w:val="28"/>
        </w:rPr>
      </w:pPr>
      <w:r w:rsidRPr="007A63D4">
        <w:rPr>
          <w:rFonts w:ascii="Times New Roman" w:hAnsi="Times New Roman" w:cs="Times New Roman"/>
          <w:color w:val="262626"/>
          <w:szCs w:val="28"/>
        </w:rPr>
        <w:t>Enduring service with an impact toward improving the offerings and the environment of Ballroom Dance Charleston</w:t>
      </w:r>
    </w:p>
    <w:p w14:paraId="59F4FAEC" w14:textId="77777777" w:rsidR="007A63D4" w:rsidRPr="007A63D4" w:rsidRDefault="007A63D4" w:rsidP="007A63D4">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62626"/>
          <w:kern w:val="1"/>
          <w:szCs w:val="28"/>
        </w:rPr>
      </w:pPr>
      <w:r w:rsidRPr="007A63D4">
        <w:rPr>
          <w:rFonts w:ascii="Times New Roman" w:hAnsi="Times New Roman" w:cs="Times New Roman"/>
          <w:color w:val="262626"/>
          <w:szCs w:val="28"/>
        </w:rPr>
        <w:t>Significant contributions toward provision of affordable opportunities for ballroom dancing in the greater Charleston Area </w:t>
      </w:r>
    </w:p>
    <w:p w14:paraId="264B0F1F" w14:textId="77777777" w:rsidR="007A63D4" w:rsidRPr="007A63D4" w:rsidRDefault="007A63D4" w:rsidP="007A63D4">
      <w:pPr>
        <w:widowControl w:val="0"/>
        <w:autoSpaceDE w:val="0"/>
        <w:autoSpaceDN w:val="0"/>
        <w:adjustRightInd w:val="0"/>
        <w:rPr>
          <w:rFonts w:ascii="Times New Roman" w:hAnsi="Times New Roman" w:cs="Times New Roman"/>
          <w:color w:val="262626"/>
          <w:kern w:val="1"/>
          <w:szCs w:val="28"/>
        </w:rPr>
      </w:pPr>
    </w:p>
    <w:p w14:paraId="288FD481" w14:textId="77777777" w:rsidR="007A63D4" w:rsidRPr="00B06EA0" w:rsidRDefault="007A63D4" w:rsidP="007A63D4">
      <w:pPr>
        <w:widowControl w:val="0"/>
        <w:autoSpaceDE w:val="0"/>
        <w:autoSpaceDN w:val="0"/>
        <w:adjustRightInd w:val="0"/>
        <w:rPr>
          <w:rFonts w:ascii="Times New Roman" w:hAnsi="Times New Roman" w:cs="Times New Roman"/>
          <w:b/>
          <w:kern w:val="1"/>
          <w:szCs w:val="28"/>
          <w:u w:val="single"/>
        </w:rPr>
      </w:pPr>
      <w:r w:rsidRPr="007A63D4">
        <w:rPr>
          <w:rFonts w:ascii="Times New Roman" w:hAnsi="Times New Roman" w:cs="Times New Roman"/>
          <w:color w:val="262626"/>
          <w:szCs w:val="28"/>
        </w:rPr>
        <w:t>The Ballroom Dance Charleston Lifetime Achievement</w:t>
      </w:r>
      <w:r>
        <w:rPr>
          <w:rFonts w:ascii="Times New Roman" w:hAnsi="Times New Roman" w:cs="Times New Roman"/>
          <w:color w:val="262626"/>
          <w:szCs w:val="28"/>
        </w:rPr>
        <w:t xml:space="preserve"> Award </w:t>
      </w:r>
      <w:r w:rsidRPr="00B06EA0">
        <w:rPr>
          <w:rFonts w:ascii="Times New Roman" w:hAnsi="Times New Roman" w:cs="Times New Roman"/>
          <w:b/>
          <w:szCs w:val="28"/>
          <w:u w:val="single"/>
        </w:rPr>
        <w:t>is to be granted for exemplary service</w:t>
      </w:r>
      <w:r w:rsidRPr="00B06EA0">
        <w:rPr>
          <w:rFonts w:ascii="Times New Roman" w:hAnsi="Times New Roman" w:cs="Times New Roman"/>
          <w:b/>
          <w:kern w:val="1"/>
          <w:szCs w:val="28"/>
          <w:u w:val="single"/>
        </w:rPr>
        <w:t xml:space="preserve"> </w:t>
      </w:r>
      <w:r w:rsidRPr="00B06EA0">
        <w:rPr>
          <w:rFonts w:ascii="Times New Roman" w:hAnsi="Times New Roman" w:cs="Times New Roman"/>
          <w:b/>
          <w:szCs w:val="28"/>
          <w:u w:val="single"/>
        </w:rPr>
        <w:t>only and is not expected to be awarded on a regular basis.</w:t>
      </w:r>
    </w:p>
    <w:p w14:paraId="30D83434" w14:textId="77777777" w:rsidR="007A63D4" w:rsidRDefault="007A63D4" w:rsidP="007A63D4">
      <w:pPr>
        <w:widowControl w:val="0"/>
        <w:autoSpaceDE w:val="0"/>
        <w:autoSpaceDN w:val="0"/>
        <w:adjustRightInd w:val="0"/>
        <w:rPr>
          <w:rFonts w:ascii="Times New Roman" w:hAnsi="Times New Roman" w:cs="Times New Roman"/>
          <w:color w:val="262626"/>
          <w:kern w:val="1"/>
          <w:szCs w:val="28"/>
        </w:rPr>
      </w:pPr>
    </w:p>
    <w:p w14:paraId="71577279" w14:textId="77777777" w:rsidR="007A63D4" w:rsidRPr="007A63D4" w:rsidRDefault="007A63D4" w:rsidP="007A63D4">
      <w:pPr>
        <w:widowControl w:val="0"/>
        <w:autoSpaceDE w:val="0"/>
        <w:autoSpaceDN w:val="0"/>
        <w:adjustRightInd w:val="0"/>
        <w:rPr>
          <w:rFonts w:ascii="Times New Roman" w:hAnsi="Times New Roman" w:cs="Times New Roman"/>
          <w:color w:val="262626"/>
          <w:kern w:val="1"/>
          <w:szCs w:val="28"/>
        </w:rPr>
      </w:pPr>
      <w:r w:rsidRPr="007A63D4">
        <w:rPr>
          <w:rFonts w:ascii="Times New Roman" w:hAnsi="Times New Roman" w:cs="Times New Roman"/>
          <w:color w:val="262626"/>
          <w:szCs w:val="28"/>
        </w:rPr>
        <w:t>Any member of Ballroom Dance Charleston may submit an individual for consideration for the award.  The nominator should submit a letter of recommendation that speaks to the criteria outlined for the award. The letter of nomination should be submitted to the Board no later than one week prior to the November Board Meeting. </w:t>
      </w:r>
    </w:p>
    <w:p w14:paraId="42CF8604" w14:textId="77777777" w:rsidR="007A63D4" w:rsidRPr="007A63D4" w:rsidRDefault="007A63D4" w:rsidP="007A63D4">
      <w:pPr>
        <w:widowControl w:val="0"/>
        <w:autoSpaceDE w:val="0"/>
        <w:autoSpaceDN w:val="0"/>
        <w:adjustRightInd w:val="0"/>
        <w:rPr>
          <w:rFonts w:ascii="Times New Roman" w:hAnsi="Times New Roman" w:cs="Times New Roman"/>
          <w:color w:val="262626"/>
          <w:kern w:val="1"/>
          <w:szCs w:val="28"/>
        </w:rPr>
      </w:pPr>
    </w:p>
    <w:p w14:paraId="2E551D3F" w14:textId="77777777" w:rsidR="00B06EA0" w:rsidRDefault="007A63D4" w:rsidP="007A63D4">
      <w:pPr>
        <w:widowControl w:val="0"/>
        <w:autoSpaceDE w:val="0"/>
        <w:autoSpaceDN w:val="0"/>
        <w:adjustRightInd w:val="0"/>
        <w:rPr>
          <w:rFonts w:ascii="Times New Roman" w:hAnsi="Times New Roman" w:cs="Times New Roman"/>
          <w:szCs w:val="26"/>
        </w:rPr>
      </w:pPr>
      <w:r w:rsidRPr="007A63D4">
        <w:rPr>
          <w:rFonts w:ascii="Times New Roman" w:hAnsi="Times New Roman" w:cs="Times New Roman"/>
          <w:szCs w:val="26"/>
        </w:rPr>
        <w:t xml:space="preserve">Recipients of the award will be presented to the membership at the annual meeting. Recipients of the award will not be expected to pay </w:t>
      </w:r>
      <w:r w:rsidR="00B06EA0">
        <w:rPr>
          <w:rFonts w:ascii="Times New Roman" w:hAnsi="Times New Roman" w:cs="Times New Roman"/>
          <w:szCs w:val="26"/>
        </w:rPr>
        <w:t>local Chapter</w:t>
      </w:r>
      <w:r w:rsidRPr="007A63D4">
        <w:rPr>
          <w:rFonts w:ascii="Times New Roman" w:hAnsi="Times New Roman" w:cs="Times New Roman"/>
          <w:szCs w:val="26"/>
        </w:rPr>
        <w:t xml:space="preserve"> annual dues.</w:t>
      </w:r>
    </w:p>
    <w:p w14:paraId="124FD2E8" w14:textId="77777777" w:rsidR="007A63D4" w:rsidRPr="007A63D4" w:rsidRDefault="00B06EA0" w:rsidP="007A63D4">
      <w:pPr>
        <w:widowControl w:val="0"/>
        <w:autoSpaceDE w:val="0"/>
        <w:autoSpaceDN w:val="0"/>
        <w:adjustRightInd w:val="0"/>
        <w:rPr>
          <w:rFonts w:ascii="Times New Roman" w:hAnsi="Times New Roman" w:cs="Times New Roman"/>
          <w:kern w:val="1"/>
          <w:szCs w:val="26"/>
        </w:rPr>
      </w:pPr>
      <w:r>
        <w:rPr>
          <w:rFonts w:ascii="Times New Roman" w:hAnsi="Times New Roman" w:cs="Times New Roman"/>
          <w:szCs w:val="26"/>
        </w:rPr>
        <w:t>Recipients will have their names engraved on a plaque at the entrance to the studio and will be recognized at all balls. Recipients will receive a plaque or medallion celebrating their selection.</w:t>
      </w:r>
    </w:p>
    <w:p w14:paraId="1B5AB9AB" w14:textId="77777777" w:rsidR="007A63D4" w:rsidRPr="007A63D4" w:rsidRDefault="007A63D4" w:rsidP="007A63D4">
      <w:pPr>
        <w:widowControl w:val="0"/>
        <w:autoSpaceDE w:val="0"/>
        <w:autoSpaceDN w:val="0"/>
        <w:adjustRightInd w:val="0"/>
        <w:rPr>
          <w:rFonts w:ascii="Times New Roman" w:hAnsi="Times New Roman" w:cs="Times New Roman"/>
          <w:kern w:val="1"/>
          <w:szCs w:val="22"/>
        </w:rPr>
      </w:pPr>
    </w:p>
    <w:p w14:paraId="02918F1F" w14:textId="77777777" w:rsidR="007A63D4" w:rsidRPr="007A63D4" w:rsidRDefault="007A63D4" w:rsidP="007A63D4">
      <w:pPr>
        <w:widowControl w:val="0"/>
        <w:autoSpaceDE w:val="0"/>
        <w:autoSpaceDN w:val="0"/>
        <w:adjustRightInd w:val="0"/>
        <w:rPr>
          <w:rFonts w:ascii="Times New Roman" w:hAnsi="Times New Roman" w:cs="Times New Roman"/>
          <w:kern w:val="1"/>
          <w:szCs w:val="22"/>
        </w:rPr>
      </w:pPr>
    </w:p>
    <w:p w14:paraId="252C3C01" w14:textId="77777777" w:rsidR="007A63D4" w:rsidRDefault="007A63D4" w:rsidP="007A63D4">
      <w:pPr>
        <w:widowControl w:val="0"/>
        <w:autoSpaceDE w:val="0"/>
        <w:autoSpaceDN w:val="0"/>
        <w:adjustRightInd w:val="0"/>
        <w:rPr>
          <w:rFonts w:ascii="Times New Roman" w:hAnsi="Times New Roman" w:cs="Times New Roman"/>
          <w:color w:val="262626"/>
          <w:kern w:val="1"/>
          <w:sz w:val="32"/>
          <w:szCs w:val="32"/>
        </w:rPr>
      </w:pPr>
    </w:p>
    <w:p w14:paraId="2D06BE7F" w14:textId="77777777" w:rsidR="00E438ED" w:rsidRDefault="00B84739"/>
    <w:sectPr w:rsidR="00E438ED" w:rsidSect="00CB0D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D4"/>
    <w:rsid w:val="00101888"/>
    <w:rsid w:val="004C37F1"/>
    <w:rsid w:val="007A63D4"/>
    <w:rsid w:val="00956FDB"/>
    <w:rsid w:val="00B06EA0"/>
    <w:rsid w:val="00B84739"/>
    <w:rsid w:val="00E83D3E"/>
    <w:rsid w:val="00F61C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1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Macintosh Word</Application>
  <DocSecurity>0</DocSecurity>
  <Lines>12</Lines>
  <Paragraphs>3</Paragraphs>
  <ScaleCrop>false</ScaleCrop>
  <Company>Summer Marsh Photography</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Levi</dc:creator>
  <cp:keywords/>
  <cp:lastModifiedBy>Connie Shelton</cp:lastModifiedBy>
  <cp:revision>2</cp:revision>
  <cp:lastPrinted>2019-01-13T16:43:00Z</cp:lastPrinted>
  <dcterms:created xsi:type="dcterms:W3CDTF">2020-01-14T12:34:00Z</dcterms:created>
  <dcterms:modified xsi:type="dcterms:W3CDTF">2020-01-14T12:34:00Z</dcterms:modified>
</cp:coreProperties>
</file>